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20374" w:rsidRDefault="00A137F4" w:rsidP="00A20374">
      <w:pPr>
        <w:pStyle w:val="a5"/>
        <w:jc w:val="center"/>
        <w:rPr>
          <w:sz w:val="28"/>
          <w:szCs w:val="28"/>
        </w:rPr>
      </w:pPr>
      <w:r w:rsidRPr="00C038DD">
        <w:rPr>
          <w:sz w:val="28"/>
          <w:szCs w:val="28"/>
        </w:rPr>
        <w:t xml:space="preserve">к </w:t>
      </w:r>
      <w:r w:rsidRPr="006E6BD6">
        <w:rPr>
          <w:sz w:val="28"/>
          <w:szCs w:val="28"/>
        </w:rPr>
        <w:t xml:space="preserve">проекту </w:t>
      </w:r>
      <w:r w:rsidR="005730F2">
        <w:rPr>
          <w:sz w:val="28"/>
          <w:szCs w:val="28"/>
        </w:rPr>
        <w:t>постановления</w:t>
      </w:r>
    </w:p>
    <w:p w:rsidR="00A20374" w:rsidRDefault="005730F2" w:rsidP="00A203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6E6BD6" w:rsidRPr="006E6BD6">
        <w:rPr>
          <w:sz w:val="28"/>
          <w:szCs w:val="28"/>
        </w:rPr>
        <w:t xml:space="preserve">дминистрации </w:t>
      </w:r>
      <w:r w:rsidR="008777F5">
        <w:rPr>
          <w:sz w:val="28"/>
          <w:szCs w:val="28"/>
        </w:rPr>
        <w:t>Сосновского</w:t>
      </w:r>
      <w:r w:rsidR="006E6BD6" w:rsidRPr="006E6BD6">
        <w:rPr>
          <w:sz w:val="28"/>
          <w:szCs w:val="28"/>
        </w:rPr>
        <w:t xml:space="preserve"> муниципального района</w:t>
      </w:r>
      <w:r w:rsidR="00A20374">
        <w:rPr>
          <w:sz w:val="28"/>
          <w:szCs w:val="28"/>
        </w:rPr>
        <w:t xml:space="preserve"> </w:t>
      </w:r>
    </w:p>
    <w:p w:rsidR="00A20374" w:rsidRPr="00376AC5" w:rsidRDefault="00376AC5" w:rsidP="00A20374">
      <w:pPr>
        <w:pStyle w:val="a5"/>
        <w:jc w:val="center"/>
        <w:rPr>
          <w:b/>
          <w:bCs/>
          <w:sz w:val="28"/>
          <w:szCs w:val="28"/>
        </w:rPr>
      </w:pPr>
      <w:r w:rsidRPr="00376AC5">
        <w:rPr>
          <w:b/>
          <w:bCs/>
          <w:sz w:val="28"/>
          <w:szCs w:val="28"/>
        </w:rPr>
        <w:t>«Об утверждении Порядка предоставления из районного бюджета субсидии на финансовое обеспечение (возмещение затрат) автономной некоммерческой организации «Сосновский центр развития бизнеса» в связи с оказанием услуг»</w:t>
      </w:r>
    </w:p>
    <w:p w:rsidR="006E6BD6" w:rsidRDefault="005730F2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постановления)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F2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6F4B5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.</w:t>
      </w:r>
    </w:p>
    <w:p w:rsidR="005559D7" w:rsidRPr="005559D7" w:rsidRDefault="005559D7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376AC5" w:rsidRDefault="006F4B51" w:rsidP="00376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 xml:space="preserve">ект постановления разработан с целью приведения муниципального законодательства в соответствии </w:t>
      </w:r>
      <w:r w:rsidR="00376AC5">
        <w:rPr>
          <w:rFonts w:ascii="Times New Roman" w:hAnsi="Times New Roman" w:cs="Times New Roman"/>
          <w:sz w:val="28"/>
          <w:szCs w:val="28"/>
        </w:rPr>
        <w:t>со статьей 78 Бюджетного кодекса РФ,</w:t>
      </w:r>
      <w:r w:rsidR="00A20374">
        <w:rPr>
          <w:rFonts w:ascii="Times New Roman" w:hAnsi="Times New Roman" w:cs="Times New Roman"/>
          <w:sz w:val="28"/>
          <w:szCs w:val="28"/>
        </w:rPr>
        <w:t xml:space="preserve"> </w:t>
      </w:r>
      <w:r w:rsidR="00376AC5">
        <w:rPr>
          <w:rFonts w:ascii="Times New Roman" w:hAnsi="Times New Roman" w:cs="Times New Roman"/>
          <w:sz w:val="28"/>
          <w:szCs w:val="28"/>
        </w:rPr>
        <w:t>постановлением П</w:t>
      </w:r>
      <w:r w:rsidR="00A20374">
        <w:rPr>
          <w:rFonts w:ascii="Times New Roman" w:hAnsi="Times New Roman" w:cs="Times New Roman"/>
          <w:sz w:val="28"/>
          <w:szCs w:val="28"/>
        </w:rPr>
        <w:t xml:space="preserve">равительства РФ от </w:t>
      </w:r>
      <w:r w:rsidR="00376AC5">
        <w:rPr>
          <w:rFonts w:ascii="Times New Roman" w:hAnsi="Times New Roman" w:cs="Times New Roman"/>
          <w:sz w:val="28"/>
          <w:szCs w:val="28"/>
        </w:rPr>
        <w:t>07.07.2017</w:t>
      </w:r>
      <w:r w:rsidR="00A20374">
        <w:rPr>
          <w:rFonts w:ascii="Times New Roman" w:hAnsi="Times New Roman" w:cs="Times New Roman"/>
          <w:sz w:val="28"/>
          <w:szCs w:val="28"/>
        </w:rPr>
        <w:t xml:space="preserve">г. № </w:t>
      </w:r>
      <w:r w:rsidR="00376AC5">
        <w:rPr>
          <w:rFonts w:ascii="Times New Roman" w:hAnsi="Times New Roman" w:cs="Times New Roman"/>
          <w:sz w:val="28"/>
          <w:szCs w:val="28"/>
        </w:rPr>
        <w:t>541</w:t>
      </w:r>
      <w:r w:rsidR="00A20374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76AC5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не являющимися государственными (муниципальными) учреждениями» и в целях реализации муниципальной программы от 23.10.2017г. № 298 «Развитие предпринимательства и туризма Сосновского муниципального района Нижегородской области на 2018-2020 годы».</w:t>
      </w:r>
    </w:p>
    <w:p w:rsidR="00376AC5" w:rsidRPr="00376AC5" w:rsidRDefault="005A7A31" w:rsidP="00376A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A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376AC5">
        <w:rPr>
          <w:rFonts w:ascii="Times New Roman" w:hAnsi="Times New Roman" w:cs="Times New Roman"/>
          <w:sz w:val="28"/>
          <w:szCs w:val="28"/>
        </w:rPr>
        <w:t xml:space="preserve"> </w:t>
      </w:r>
      <w:r w:rsidR="00376AC5" w:rsidRPr="00376AC5">
        <w:rPr>
          <w:rFonts w:ascii="Times New Roman" w:hAnsi="Times New Roman" w:cs="Times New Roman"/>
          <w:sz w:val="28"/>
          <w:szCs w:val="28"/>
        </w:rPr>
        <w:t xml:space="preserve">устанавливает условия и механизм предоставления субсидии из районного бюджета </w:t>
      </w:r>
      <w:r w:rsidR="00376AC5" w:rsidRPr="00376AC5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«Сосн</w:t>
      </w:r>
      <w:r w:rsidR="00376AC5">
        <w:rPr>
          <w:rFonts w:ascii="Times New Roman" w:hAnsi="Times New Roman" w:cs="Times New Roman"/>
          <w:sz w:val="28"/>
          <w:szCs w:val="28"/>
        </w:rPr>
        <w:t>овский центр развития бизнеса» на финансовое обеспечение (возмещение затрат).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Реализацию Проекта постановления, соблюдение установленных требований будет осуществлять управление экономического развития 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376AC5" w:rsidRDefault="00376AC5" w:rsidP="00376A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42E5">
        <w:rPr>
          <w:rFonts w:ascii="Times New Roman" w:hAnsi="Times New Roman"/>
          <w:sz w:val="28"/>
          <w:szCs w:val="28"/>
        </w:rPr>
        <w:t>На реализацию данного Проекта постановления финансирования требуется</w:t>
      </w:r>
      <w:r w:rsidR="009E2E85">
        <w:rPr>
          <w:rFonts w:ascii="Times New Roman" w:hAnsi="Times New Roman"/>
          <w:sz w:val="28"/>
          <w:szCs w:val="28"/>
        </w:rPr>
        <w:t xml:space="preserve"> исходя из представленной сметы на очередной финансовый год.</w:t>
      </w:r>
      <w:bookmarkStart w:id="0" w:name="_GoBack"/>
      <w:bookmarkEnd w:id="0"/>
    </w:p>
    <w:p w:rsidR="00A20374" w:rsidRPr="007042E5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7042E5">
        <w:rPr>
          <w:rFonts w:ascii="Times New Roman" w:hAnsi="Times New Roman" w:cs="Times New Roman"/>
          <w:sz w:val="28"/>
          <w:szCs w:val="28"/>
        </w:rPr>
        <w:tab/>
      </w:r>
      <w:r w:rsidRPr="007042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7042E5">
        <w:rPr>
          <w:rFonts w:ascii="Times New Roman" w:hAnsi="Times New Roman" w:cs="Times New Roman"/>
          <w:sz w:val="28"/>
          <w:szCs w:val="28"/>
        </w:rPr>
        <w:t>Е.Ю.Ремизова</w:t>
      </w:r>
      <w:proofErr w:type="spellEnd"/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76AC5"/>
    <w:rsid w:val="003C7DCF"/>
    <w:rsid w:val="003E1623"/>
    <w:rsid w:val="004E598D"/>
    <w:rsid w:val="005559D7"/>
    <w:rsid w:val="005730F2"/>
    <w:rsid w:val="005A7A31"/>
    <w:rsid w:val="006E6BD6"/>
    <w:rsid w:val="006F4B51"/>
    <w:rsid w:val="007042E5"/>
    <w:rsid w:val="00825A80"/>
    <w:rsid w:val="00853459"/>
    <w:rsid w:val="008777F5"/>
    <w:rsid w:val="008C2A7A"/>
    <w:rsid w:val="00963715"/>
    <w:rsid w:val="009E2E85"/>
    <w:rsid w:val="009E5352"/>
    <w:rsid w:val="00A137F4"/>
    <w:rsid w:val="00A20374"/>
    <w:rsid w:val="00B15C21"/>
    <w:rsid w:val="00C038DD"/>
    <w:rsid w:val="00CC36C8"/>
    <w:rsid w:val="00DE62AB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F662E-8CC1-462C-AA1E-869F45A6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4</cp:revision>
  <cp:lastPrinted>2016-04-18T13:38:00Z</cp:lastPrinted>
  <dcterms:created xsi:type="dcterms:W3CDTF">2017-04-04T13:09:00Z</dcterms:created>
  <dcterms:modified xsi:type="dcterms:W3CDTF">2018-04-12T12:56:00Z</dcterms:modified>
</cp:coreProperties>
</file>