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20374" w:rsidRDefault="00A137F4" w:rsidP="00A20374">
      <w:pPr>
        <w:pStyle w:val="a5"/>
        <w:jc w:val="center"/>
        <w:rPr>
          <w:sz w:val="28"/>
          <w:szCs w:val="28"/>
        </w:rPr>
      </w:pPr>
      <w:r w:rsidRPr="00C038DD">
        <w:rPr>
          <w:sz w:val="28"/>
          <w:szCs w:val="28"/>
        </w:rPr>
        <w:t xml:space="preserve">к </w:t>
      </w:r>
      <w:r w:rsidRPr="006E6BD6">
        <w:rPr>
          <w:sz w:val="28"/>
          <w:szCs w:val="28"/>
        </w:rPr>
        <w:t xml:space="preserve">проекту </w:t>
      </w:r>
      <w:r w:rsidR="005730F2">
        <w:rPr>
          <w:sz w:val="28"/>
          <w:szCs w:val="28"/>
        </w:rPr>
        <w:t>постановления</w:t>
      </w:r>
    </w:p>
    <w:p w:rsidR="00A20374" w:rsidRDefault="005730F2" w:rsidP="00A203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6E6BD6" w:rsidRPr="006E6BD6">
        <w:rPr>
          <w:sz w:val="28"/>
          <w:szCs w:val="28"/>
        </w:rPr>
        <w:t xml:space="preserve">дминистрации </w:t>
      </w:r>
      <w:r w:rsidR="008777F5">
        <w:rPr>
          <w:sz w:val="28"/>
          <w:szCs w:val="28"/>
        </w:rPr>
        <w:t>Сосновского</w:t>
      </w:r>
      <w:r w:rsidR="006E6BD6" w:rsidRPr="006E6BD6">
        <w:rPr>
          <w:sz w:val="28"/>
          <w:szCs w:val="28"/>
        </w:rPr>
        <w:t xml:space="preserve"> муниципального района</w:t>
      </w:r>
      <w:r w:rsidR="00A20374">
        <w:rPr>
          <w:sz w:val="28"/>
          <w:szCs w:val="28"/>
        </w:rPr>
        <w:t xml:space="preserve"> </w:t>
      </w:r>
    </w:p>
    <w:p w:rsidR="00A30A37" w:rsidRPr="00A30A37" w:rsidRDefault="00A30A37" w:rsidP="00A20374">
      <w:pPr>
        <w:pStyle w:val="a5"/>
        <w:jc w:val="center"/>
        <w:rPr>
          <w:b/>
          <w:sz w:val="28"/>
          <w:szCs w:val="28"/>
        </w:rPr>
      </w:pPr>
      <w:r w:rsidRPr="00A30A37">
        <w:rPr>
          <w:b/>
          <w:sz w:val="28"/>
          <w:szCs w:val="28"/>
        </w:rPr>
        <w:t>«</w:t>
      </w:r>
      <w:r w:rsidRPr="00A30A37">
        <w:rPr>
          <w:b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Сосновского муниципального района Нижегородской области»</w:t>
      </w:r>
    </w:p>
    <w:p w:rsidR="006E6BD6" w:rsidRDefault="005730F2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 постановления)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37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30A37">
        <w:rPr>
          <w:rFonts w:ascii="Times New Roman" w:hAnsi="Times New Roman" w:cs="Times New Roman"/>
          <w:sz w:val="28"/>
          <w:szCs w:val="28"/>
        </w:rPr>
        <w:t xml:space="preserve">качеству реализации контрольно-надзорных полномочий на муниципальном уровне. </w:t>
      </w:r>
    </w:p>
    <w:p w:rsidR="005559D7" w:rsidRPr="005559D7" w:rsidRDefault="005559D7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376AC5" w:rsidRDefault="006F4B51" w:rsidP="00A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 xml:space="preserve">ект постановления разработан с целью приведения муниципального законодательства </w:t>
      </w:r>
      <w:r w:rsidR="00A20374" w:rsidRPr="00A30A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0A37" w:rsidRPr="00A30A37">
        <w:rPr>
          <w:rFonts w:ascii="Times New Roman" w:hAnsi="Times New Roman" w:cs="Times New Roman"/>
          <w:sz w:val="28"/>
          <w:szCs w:val="28"/>
        </w:rPr>
        <w:t xml:space="preserve">с </w:t>
      </w:r>
      <w:r w:rsidR="00A30A37" w:rsidRPr="00A30A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5" w:history="1">
        <w:r w:rsidR="00A30A37" w:rsidRPr="00A30A3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="00A30A37" w:rsidRPr="00A30A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26.12.2008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30A37">
        <w:rPr>
          <w:rFonts w:eastAsia="Calibri"/>
          <w:sz w:val="28"/>
          <w:szCs w:val="28"/>
          <w:lang w:eastAsia="en-US"/>
        </w:rPr>
        <w:t xml:space="preserve"> .</w:t>
      </w:r>
    </w:p>
    <w:p w:rsidR="00A30A37" w:rsidRDefault="005A7A31" w:rsidP="00A30A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3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A30A37">
        <w:rPr>
          <w:rFonts w:ascii="Times New Roman" w:hAnsi="Times New Roman" w:cs="Times New Roman"/>
          <w:sz w:val="28"/>
          <w:szCs w:val="28"/>
        </w:rPr>
        <w:t xml:space="preserve"> </w:t>
      </w:r>
      <w:r w:rsidR="00376AC5" w:rsidRPr="00A30A37">
        <w:rPr>
          <w:rFonts w:ascii="Times New Roman" w:hAnsi="Times New Roman" w:cs="Times New Roman"/>
          <w:sz w:val="28"/>
          <w:szCs w:val="28"/>
        </w:rPr>
        <w:t xml:space="preserve">устанавливает условия и механизм </w:t>
      </w:r>
      <w:r w:rsidR="00A30A37" w:rsidRPr="00A30A37">
        <w:rPr>
          <w:rFonts w:ascii="Times New Roman" w:hAnsi="Times New Roman" w:cs="Times New Roman"/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деятельности, регламентации прав и обязанностей участников отношений, определения сроков, последовательности действий при осуществлении муниципального контроля в сфере торговой деятельности на территории Сосновского муниципального района Нижегородской области.</w:t>
      </w:r>
    </w:p>
    <w:p w:rsidR="00C038DD" w:rsidRPr="007042E5" w:rsidRDefault="00C038DD" w:rsidP="00A30A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376AC5" w:rsidRDefault="00376AC5" w:rsidP="00376A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E5">
        <w:rPr>
          <w:rFonts w:ascii="Times New Roman" w:hAnsi="Times New Roman"/>
          <w:sz w:val="28"/>
          <w:szCs w:val="28"/>
        </w:rPr>
        <w:t>На реализацию данного Прое</w:t>
      </w:r>
      <w:r w:rsidR="00A30A37">
        <w:rPr>
          <w:rFonts w:ascii="Times New Roman" w:hAnsi="Times New Roman"/>
          <w:sz w:val="28"/>
          <w:szCs w:val="28"/>
        </w:rPr>
        <w:t>кта постановления финансирование не требуется</w:t>
      </w:r>
      <w:bookmarkStart w:id="0" w:name="_GoBack"/>
      <w:bookmarkEnd w:id="0"/>
      <w:r w:rsidR="009E2E85">
        <w:rPr>
          <w:rFonts w:ascii="Times New Roman" w:hAnsi="Times New Roman"/>
          <w:sz w:val="28"/>
          <w:szCs w:val="28"/>
        </w:rPr>
        <w:t>.</w:t>
      </w:r>
    </w:p>
    <w:p w:rsidR="00A20374" w:rsidRPr="007042E5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76AC5"/>
    <w:rsid w:val="003C7DCF"/>
    <w:rsid w:val="003E1623"/>
    <w:rsid w:val="004E598D"/>
    <w:rsid w:val="005559D7"/>
    <w:rsid w:val="005730F2"/>
    <w:rsid w:val="005A7A31"/>
    <w:rsid w:val="006E6BD6"/>
    <w:rsid w:val="006F4B51"/>
    <w:rsid w:val="007042E5"/>
    <w:rsid w:val="00825A80"/>
    <w:rsid w:val="00853459"/>
    <w:rsid w:val="008777F5"/>
    <w:rsid w:val="008C2A7A"/>
    <w:rsid w:val="00963715"/>
    <w:rsid w:val="009E2E85"/>
    <w:rsid w:val="009E5352"/>
    <w:rsid w:val="00A137F4"/>
    <w:rsid w:val="00A20374"/>
    <w:rsid w:val="00A30A37"/>
    <w:rsid w:val="00B15C21"/>
    <w:rsid w:val="00C038DD"/>
    <w:rsid w:val="00CC36C8"/>
    <w:rsid w:val="00DE62AB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CECE686FD183ACCD44AA086DBD7CC5E33252B9246C3B484CAF3BDC71y2L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Remizova</cp:lastModifiedBy>
  <cp:revision>2</cp:revision>
  <cp:lastPrinted>2016-04-18T13:38:00Z</cp:lastPrinted>
  <dcterms:created xsi:type="dcterms:W3CDTF">2018-07-03T12:05:00Z</dcterms:created>
  <dcterms:modified xsi:type="dcterms:W3CDTF">2018-07-03T12:05:00Z</dcterms:modified>
</cp:coreProperties>
</file>