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p w:rsidR="00FA4CE6" w:rsidRPr="00FA4CE6" w:rsidRDefault="0060647B" w:rsidP="00FA4C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</w:t>
      </w:r>
      <w:r w:rsidR="00FA4CE6" w:rsidRPr="00FA4CE6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  <w:r w:rsidR="00FA4CE6">
        <w:rPr>
          <w:sz w:val="28"/>
          <w:szCs w:val="28"/>
          <w:lang w:eastAsia="ru-RU"/>
        </w:rPr>
        <w:t>__________________________________________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(наименование регулирующего органа)</w:t>
      </w:r>
    </w:p>
    <w:p w:rsidR="00FA4CE6" w:rsidRPr="008A71FF" w:rsidRDefault="0060647B" w:rsidP="002A2D22">
      <w:pPr>
        <w:tabs>
          <w:tab w:val="center" w:pos="2160"/>
        </w:tabs>
        <w:ind w:left="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Проект постановления</w:t>
      </w:r>
      <w:r w:rsidR="00FA4CE6" w:rsidRPr="008A71FF">
        <w:rPr>
          <w:sz w:val="28"/>
          <w:szCs w:val="28"/>
          <w:u w:val="single"/>
          <w:lang w:eastAsia="ru-RU"/>
        </w:rPr>
        <w:t xml:space="preserve"> Администрации Сосновского муниципального района </w:t>
      </w:r>
      <w:r w:rsidR="00015871" w:rsidRPr="00015871">
        <w:rPr>
          <w:bCs/>
          <w:sz w:val="28"/>
          <w:szCs w:val="28"/>
          <w:u w:val="single"/>
        </w:rPr>
        <w:t>"О внесении изменений в постановление Администрации Сосновского муниципального района Нижегородской области от 13.02.2013г. №22 «Об утверждении схемы размещения нестационарных торговых объектов на территории Сосновского муниципального района Нижегородской области».</w:t>
      </w:r>
      <w:r w:rsidR="002A2D22" w:rsidRPr="002A2D22">
        <w:rPr>
          <w:bCs/>
          <w:sz w:val="28"/>
          <w:szCs w:val="28"/>
        </w:rPr>
        <w:t>________________________________________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(наименование проекта акта</w:t>
      </w:r>
      <w:r w:rsidR="00EC2A4D">
        <w:rPr>
          <w:sz w:val="16"/>
          <w:szCs w:val="16"/>
          <w:lang w:eastAsia="ru-RU"/>
        </w:rPr>
        <w:t>)</w:t>
      </w:r>
    </w:p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8A71FF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8A71FF">
        <w:rPr>
          <w:sz w:val="28"/>
          <w:szCs w:val="28"/>
          <w:u w:val="single"/>
          <w:lang w:eastAsia="ru-RU"/>
        </w:rPr>
        <w:t>"2</w:t>
      </w:r>
      <w:r w:rsidR="00015871">
        <w:rPr>
          <w:sz w:val="28"/>
          <w:szCs w:val="28"/>
          <w:u w:val="single"/>
          <w:lang w:eastAsia="ru-RU"/>
        </w:rPr>
        <w:t>5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15871">
        <w:rPr>
          <w:sz w:val="28"/>
          <w:szCs w:val="28"/>
          <w:u w:val="single"/>
          <w:lang w:eastAsia="ru-RU"/>
        </w:rPr>
        <w:t>ноября</w:t>
      </w:r>
      <w:r w:rsidRPr="008A71FF">
        <w:rPr>
          <w:sz w:val="28"/>
          <w:szCs w:val="28"/>
          <w:u w:val="single"/>
          <w:lang w:eastAsia="ru-RU"/>
        </w:rPr>
        <w:t xml:space="preserve"> 2016 года - "2</w:t>
      </w:r>
      <w:r w:rsidR="00015871">
        <w:rPr>
          <w:sz w:val="28"/>
          <w:szCs w:val="28"/>
          <w:u w:val="single"/>
          <w:lang w:eastAsia="ru-RU"/>
        </w:rPr>
        <w:t>4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15871">
        <w:rPr>
          <w:sz w:val="28"/>
          <w:szCs w:val="28"/>
          <w:u w:val="single"/>
          <w:lang w:eastAsia="ru-RU"/>
        </w:rPr>
        <w:t>дека</w:t>
      </w:r>
      <w:r w:rsidRPr="008A71FF">
        <w:rPr>
          <w:sz w:val="28"/>
          <w:szCs w:val="28"/>
          <w:u w:val="single"/>
          <w:lang w:eastAsia="ru-RU"/>
        </w:rPr>
        <w:t>бря 2016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15871" w:rsidP="000158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  <w:r w:rsidR="0060647B">
              <w:rPr>
                <w:sz w:val="28"/>
                <w:szCs w:val="28"/>
              </w:rPr>
              <w:t xml:space="preserve"> 2016 года – 2</w:t>
            </w:r>
            <w:r>
              <w:rPr>
                <w:sz w:val="28"/>
                <w:szCs w:val="28"/>
              </w:rPr>
              <w:t>4</w:t>
            </w:r>
            <w:r w:rsidR="006064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</w:t>
            </w:r>
            <w:r w:rsidR="0060647B">
              <w:rPr>
                <w:sz w:val="28"/>
                <w:szCs w:val="28"/>
              </w:rPr>
              <w:t>бря 2016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p w:rsidR="00FA4CE6" w:rsidRPr="00353CBA" w:rsidRDefault="00353CBA" w:rsidP="00353C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15871">
        <w:rPr>
          <w:sz w:val="28"/>
          <w:szCs w:val="28"/>
          <w:lang w:eastAsia="ru-RU"/>
        </w:rPr>
        <w:t>1.</w:t>
      </w:r>
      <w:r w:rsidR="00913488" w:rsidRPr="00015871">
        <w:rPr>
          <w:sz w:val="28"/>
          <w:szCs w:val="28"/>
          <w:u w:val="single"/>
          <w:shd w:val="clear" w:color="auto" w:fill="FFFFFF"/>
        </w:rPr>
        <w:t xml:space="preserve"> </w:t>
      </w:r>
      <w:r w:rsidRPr="00015871">
        <w:rPr>
          <w:sz w:val="28"/>
          <w:szCs w:val="28"/>
          <w:u w:val="single"/>
          <w:shd w:val="clear" w:color="auto" w:fill="FFFFFF"/>
        </w:rPr>
        <w:t xml:space="preserve">АНО «Сосновский центр развития бизнеса» </w:t>
      </w:r>
      <w:r>
        <w:rPr>
          <w:color w:val="323232"/>
          <w:sz w:val="28"/>
          <w:szCs w:val="28"/>
          <w:shd w:val="clear" w:color="auto" w:fill="FFFFFF"/>
        </w:rPr>
        <w:t>_______</w:t>
      </w:r>
      <w:r w:rsidR="00913488">
        <w:rPr>
          <w:color w:val="323232"/>
          <w:sz w:val="28"/>
          <w:szCs w:val="28"/>
          <w:shd w:val="clear" w:color="auto" w:fill="FFFFFF"/>
        </w:rPr>
        <w:t>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</w:t>
      </w:r>
      <w:r w:rsidR="00913488">
        <w:rPr>
          <w:sz w:val="28"/>
          <w:szCs w:val="28"/>
          <w:lang w:eastAsia="ru-RU"/>
        </w:rPr>
        <w:t>.</w:t>
      </w:r>
      <w:r w:rsidR="00015871">
        <w:rPr>
          <w:sz w:val="28"/>
          <w:szCs w:val="28"/>
          <w:lang w:eastAsia="ru-RU"/>
        </w:rPr>
        <w:t xml:space="preserve"> </w:t>
      </w:r>
      <w:proofErr w:type="spellStart"/>
      <w:r w:rsidR="00015871" w:rsidRPr="00015871">
        <w:rPr>
          <w:sz w:val="28"/>
          <w:szCs w:val="28"/>
          <w:u w:val="single"/>
          <w:lang w:eastAsia="ru-RU"/>
        </w:rPr>
        <w:t>ИП</w:t>
      </w:r>
      <w:proofErr w:type="spellEnd"/>
      <w:r w:rsidR="00015871" w:rsidRPr="00015871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="00015871" w:rsidRPr="00015871">
        <w:rPr>
          <w:sz w:val="28"/>
          <w:szCs w:val="28"/>
          <w:u w:val="single"/>
          <w:lang w:eastAsia="ru-RU"/>
        </w:rPr>
        <w:t>Лужбин</w:t>
      </w:r>
      <w:proofErr w:type="spellEnd"/>
      <w:r w:rsidR="00015871" w:rsidRPr="00015871">
        <w:rPr>
          <w:sz w:val="28"/>
          <w:szCs w:val="28"/>
          <w:u w:val="single"/>
          <w:lang w:eastAsia="ru-RU"/>
        </w:rPr>
        <w:t xml:space="preserve"> </w:t>
      </w:r>
      <w:proofErr w:type="spellStart"/>
      <w:r w:rsidR="00015871" w:rsidRPr="00015871">
        <w:rPr>
          <w:sz w:val="28"/>
          <w:szCs w:val="28"/>
          <w:u w:val="single"/>
          <w:lang w:eastAsia="ru-RU"/>
        </w:rPr>
        <w:t>А.Г</w:t>
      </w:r>
      <w:proofErr w:type="spellEnd"/>
      <w:r w:rsidR="00015871" w:rsidRPr="00015871">
        <w:rPr>
          <w:sz w:val="28"/>
          <w:szCs w:val="28"/>
          <w:u w:val="single"/>
          <w:lang w:eastAsia="ru-RU"/>
        </w:rPr>
        <w:t>.</w:t>
      </w:r>
      <w:r w:rsidR="00913488">
        <w:rPr>
          <w:sz w:val="28"/>
          <w:szCs w:val="28"/>
          <w:lang w:eastAsia="ru-RU"/>
        </w:rPr>
        <w:t>_________________</w:t>
      </w:r>
      <w:r w:rsidRPr="008A5552">
        <w:rPr>
          <w:sz w:val="28"/>
          <w:szCs w:val="28"/>
          <w:lang w:eastAsia="ru-RU"/>
        </w:rPr>
        <w:t>__</w:t>
      </w:r>
      <w:r w:rsidR="00913488">
        <w:rPr>
          <w:sz w:val="28"/>
          <w:szCs w:val="28"/>
          <w:lang w:eastAsia="ru-RU"/>
        </w:rPr>
        <w:t xml:space="preserve">_____________________________ </w:t>
      </w:r>
    </w:p>
    <w:p w:rsidR="00913488" w:rsidRPr="008A5552" w:rsidRDefault="00913488" w:rsidP="00913488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913488" w:rsidRPr="008A5552" w:rsidRDefault="00913488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913488">
        <w:rPr>
          <w:sz w:val="28"/>
          <w:szCs w:val="28"/>
          <w:u w:val="single"/>
          <w:lang w:eastAsia="ru-RU"/>
        </w:rPr>
        <w:t xml:space="preserve">ИП </w:t>
      </w:r>
      <w:r w:rsidR="00015871">
        <w:rPr>
          <w:sz w:val="28"/>
          <w:szCs w:val="28"/>
          <w:u w:val="single"/>
          <w:lang w:eastAsia="ru-RU"/>
        </w:rPr>
        <w:t>Бычкова Т.А</w:t>
      </w:r>
      <w:r w:rsidRPr="00913488"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lang w:eastAsia="ru-RU"/>
        </w:rPr>
        <w:t>________________________________________________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участника публичных консультаций)</w:t>
      </w: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015871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Лужбин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А.Г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0158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015871">
              <w:rPr>
                <w:sz w:val="28"/>
                <w:szCs w:val="28"/>
                <w:shd w:val="clear" w:color="auto" w:fill="FFFFFF"/>
              </w:rPr>
              <w:t>Бычкова Т.А.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  <w:proofErr w:type="gramEnd"/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434733" w:rsidP="002A2D2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>2</w:t>
      </w:r>
      <w:r w:rsidR="00015871">
        <w:t>6</w:t>
      </w:r>
      <w:r>
        <w:t>.</w:t>
      </w:r>
      <w:r w:rsidR="00015871">
        <w:t>12</w:t>
      </w:r>
      <w:r>
        <w:t>.2016 г.</w:t>
      </w:r>
    </w:p>
    <w:sectPr w:rsidR="00434733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2A2D22"/>
    <w:rsid w:val="00353CBA"/>
    <w:rsid w:val="003870CF"/>
    <w:rsid w:val="00434733"/>
    <w:rsid w:val="0060647B"/>
    <w:rsid w:val="006A5CFF"/>
    <w:rsid w:val="008A71FF"/>
    <w:rsid w:val="008C41CB"/>
    <w:rsid w:val="00913488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8</cp:revision>
  <cp:lastPrinted>2016-09-27T10:42:00Z</cp:lastPrinted>
  <dcterms:created xsi:type="dcterms:W3CDTF">2016-08-30T09:13:00Z</dcterms:created>
  <dcterms:modified xsi:type="dcterms:W3CDTF">2016-12-23T05:34:00Z</dcterms:modified>
</cp:coreProperties>
</file>