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114AA885" w:rsidR="00962C5A" w:rsidRPr="00D43197" w:rsidRDefault="003F2F51" w:rsidP="00E446B7">
      <w:pPr>
        <w:spacing w:before="360" w:after="0" w:line="240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МЫ И ОТКУДА</w:t>
      </w:r>
      <w:r w:rsidRPr="003F2F5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FA353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ПОСЧИТАЕТ НАРОДЫ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ЯЗЫКИ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</w:p>
    <w:p w14:paraId="3762BB14" w14:textId="78008701" w:rsidR="004F5133" w:rsidRDefault="004F5133" w:rsidP="00E446B7">
      <w:pPr>
        <w:spacing w:line="240" w:lineRule="auto"/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Всероссийская перепись населения, которая пройдет в апреле 2021 года, даст уникальную информацию о национальном составе страны и используемых языках. </w:t>
      </w:r>
      <w:r w:rsidR="0060722E">
        <w:rPr>
          <w:rFonts w:ascii="Arial" w:hAnsi="Arial" w:cs="Arial"/>
          <w:b/>
          <w:color w:val="525252" w:themeColor="accent3" w:themeShade="80"/>
          <w:sz w:val="24"/>
          <w:szCs w:val="24"/>
        </w:rPr>
        <w:t>Р</w:t>
      </w:r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>ассказываем,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принадлежности.</w:t>
      </w:r>
    </w:p>
    <w:p w14:paraId="0BFF9EE3" w14:textId="77777777" w:rsidR="002E3296" w:rsidRP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позволит жителям страны реализовать свое право на национальную самоидентификацию. Так как один из главных принципов переписей населения — самоопределение, то и все сведения, в том числе о национальной принадлежности, будут фиксироваться со слов опрашиваемых. Предъявлять какие-то подтверждающие документы не нужно. Этот принцип работает и при самостоятельном заполнении электронных переписных листов на портале «</w:t>
      </w:r>
      <w:proofErr w:type="spell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». Также необходимо помнить, что перепись населения полностью анонимна — в переписные листы не заносятся Ф.И.О. и адрес.</w:t>
      </w:r>
    </w:p>
    <w:p w14:paraId="687F279B" w14:textId="13F1B16F" w:rsid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По итогам последней переписи 2010 года в России насчитывалось семь национальностей, численность населения которых превышала 1 м</w:t>
      </w:r>
      <w:r w:rsidR="0060722E">
        <w:rPr>
          <w:rFonts w:ascii="Arial" w:hAnsi="Arial" w:cs="Arial"/>
          <w:color w:val="525252" w:themeColor="accent3" w:themeShade="80"/>
          <w:sz w:val="24"/>
          <w:szCs w:val="24"/>
        </w:rPr>
        <w:t>ил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60722E">
        <w:rPr>
          <w:rFonts w:ascii="Arial" w:hAnsi="Arial" w:cs="Arial"/>
          <w:color w:val="525252" w:themeColor="accent3" w:themeShade="80"/>
          <w:sz w:val="24"/>
          <w:szCs w:val="24"/>
        </w:rPr>
        <w:t>ио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н человек: русские (80,9% населения, указавшего национальность), татары (3,9%), украинцы (1,4%), башкиры (1,2%), чуваши (1,1%), чеченцы (1,0%) и армяне (0,9%). При этом владение русским языком указало 138 м</w:t>
      </w:r>
      <w:r w:rsidR="0060722E">
        <w:rPr>
          <w:rFonts w:ascii="Arial" w:hAnsi="Arial" w:cs="Arial"/>
          <w:color w:val="525252" w:themeColor="accent3" w:themeShade="80"/>
          <w:sz w:val="24"/>
          <w:szCs w:val="24"/>
        </w:rPr>
        <w:t>ил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60722E">
        <w:rPr>
          <w:rFonts w:ascii="Arial" w:hAnsi="Arial" w:cs="Arial"/>
          <w:color w:val="525252" w:themeColor="accent3" w:themeShade="80"/>
          <w:sz w:val="24"/>
          <w:szCs w:val="24"/>
        </w:rPr>
        <w:t>ио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60722E"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(99,4% из числа ответивших на вопрос о владении русским языком).</w:t>
      </w:r>
    </w:p>
    <w:p w14:paraId="654D86C1" w14:textId="18678A9F" w:rsidR="00C843A8" w:rsidRPr="002E3296" w:rsidRDefault="00C843A8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Нижегородской области п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о итогам переписи 2010 года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наблюдалась следующая картина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: русские (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95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2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% населения, указавшего национальность), татары (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4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%),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мордва (0,6%), 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украинцы (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5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%),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армяне (0,4%), 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чуваши (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%),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азербайджанцы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(0,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%). При этом владение русским языком указало </w:t>
      </w:r>
      <w:r w:rsidR="00E446B7">
        <w:rPr>
          <w:rFonts w:ascii="Arial" w:hAnsi="Arial" w:cs="Arial"/>
          <w:color w:val="525252" w:themeColor="accent3" w:themeShade="80"/>
          <w:sz w:val="24"/>
          <w:szCs w:val="24"/>
        </w:rPr>
        <w:t>3,3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м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ио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E446B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(99,</w:t>
      </w:r>
      <w:r w:rsidR="00E446B7">
        <w:rPr>
          <w:rFonts w:ascii="Arial" w:hAnsi="Arial" w:cs="Arial"/>
          <w:color w:val="525252" w:themeColor="accent3" w:themeShade="80"/>
          <w:sz w:val="24"/>
          <w:szCs w:val="24"/>
        </w:rPr>
        <w:t>3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% из числа ответивших на вопрос о владении русским языком).</w:t>
      </w:r>
    </w:p>
    <w:p w14:paraId="13DCBBEC" w14:textId="77777777" w:rsid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 переписные листы будущей переписи включены следующие этнолингвистические вопро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сы к постоянным жителям страны:</w:t>
      </w:r>
    </w:p>
    <w:p w14:paraId="3257FBFA" w14:textId="77777777" w:rsid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национальная принадлежность;</w:t>
      </w:r>
    </w:p>
    <w:p w14:paraId="44B1F3CD" w14:textId="77777777" w:rsid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родной язык;</w:t>
      </w:r>
    </w:p>
    <w:p w14:paraId="5E3B5ED9" w14:textId="77777777" w:rsid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русским языком;</w:t>
      </w:r>
    </w:p>
    <w:p w14:paraId="7B5D600C" w14:textId="26B280A0" w:rsidR="002E3296" w:rsidRP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иными языками.</w:t>
      </w:r>
    </w:p>
    <w:p w14:paraId="483A98B5" w14:textId="77777777" w:rsidR="002E3296" w:rsidRP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Ответы на них позволят получить информацию о численности этносов, населяющих Россию, их размещении на территории страны, выяснить условиях их проживания, а также собрать многие другие демографические, лингвистические и экономические данные.</w:t>
      </w:r>
    </w:p>
    <w:p w14:paraId="0B012442" w14:textId="77777777" w:rsidR="002E3296" w:rsidRP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Вопрос «Ваша национальная принадлежность» в переписных листах открытый, он не предполагает использование каких бы то ни было «допустимых» вариантов ответа. Переписчикам запрещено задавать наводящие вопросы или ставить под сомнение ответы, в переписной лист вносится то название, которое произносит респондент.</w:t>
      </w:r>
    </w:p>
    <w:p w14:paraId="45D8BCE9" w14:textId="77777777" w:rsidR="002E3296" w:rsidRP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Как правило, малочисленные коренные народы России проживают в отдаленных и труднодоступных местностях, транспортное сообщение с которыми в основной период переписи — в апреле 2021 года — будет затруднено. Чтобы учесть всех, перепись населения в таких местностях пройдет тогда, когда доступ переписчиков на эти территории возможен — в определенный период с 1 октября 2020 года по 30 июня 2021 года.</w:t>
      </w:r>
    </w:p>
    <w:p w14:paraId="26D414AE" w14:textId="5AF54FB7" w:rsidR="002E3296" w:rsidRP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подготовке переписей населения Росстат активно сотрудничает с этнографами и лингвистами. «Информация, предоставленная сотрудниками Института этнологии и антропологии РАН имени Н.Н. Миклухо-Маклая, становится основой для подготовки этнолингвистических вопросов в переписных листах и дальнейшей обработки результатов переписи», — отмечает </w:t>
      </w:r>
      <w:r w:rsidR="0060722E">
        <w:rPr>
          <w:rFonts w:ascii="Arial" w:hAnsi="Arial" w:cs="Arial"/>
          <w:color w:val="525252" w:themeColor="accent3" w:themeShade="80"/>
          <w:sz w:val="24"/>
          <w:szCs w:val="24"/>
        </w:rPr>
        <w:t xml:space="preserve">главный научный сотрудник ИЭА, </w:t>
      </w: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председатель комиссии по гармонизации межнациональных и межрелигиозных отношений Общественной палаты России, член исполкома Российского общества политологов Владимир Зорин.</w:t>
      </w:r>
    </w:p>
    <w:p w14:paraId="312A2F7A" w14:textId="77777777" w:rsidR="002E3296" w:rsidRP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По его словам, новый цифровой формат предстоящей переписи населения станет эффективным инструментом выражения национальной идентичности. «Электронные переписные листы каждый житель страны сможет заполнить самостоятельно, без участия переписчика, и определить свою национальность также абсолютно самостоятельно», — подчеркнул Зорин.</w:t>
      </w:r>
    </w:p>
    <w:p w14:paraId="61BB3729" w14:textId="28FD5324" w:rsidR="002E3296" w:rsidRDefault="002E3296" w:rsidP="00E446B7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Также он отметил, что итоги переписей населения наиболее полно отражают национальный состав населения. Именно они сориентируют органы власти на решение задач этнокультурного развития народов, населяющих нашу страну.</w:t>
      </w:r>
    </w:p>
    <w:p w14:paraId="6790D77C" w14:textId="77777777" w:rsidR="0060722E" w:rsidRDefault="0060722E" w:rsidP="00E446B7">
      <w:pPr>
        <w:spacing w:line="36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B4789BB" w14:textId="3AA79A85" w:rsidR="0060722E" w:rsidRDefault="0060722E" w:rsidP="00E446B7">
      <w:pPr>
        <w:spacing w:line="240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proofErr w:type="spellStart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Нижегородстат</w:t>
      </w:r>
      <w:proofErr w:type="spellEnd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напоминает: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14:paraId="227B8CDF" w14:textId="77777777" w:rsidR="0060722E" w:rsidRDefault="0060722E" w:rsidP="00E446B7">
      <w:pPr>
        <w:spacing w:line="240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При обходе жилых помещений переписчики </w:t>
      </w:r>
      <w:proofErr w:type="spellStart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Нижегородстата</w:t>
      </w:r>
      <w:proofErr w:type="spellEnd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будут использовать планшеты со специальным программным обеспечением. Также переписаться можно будет на переписных участках, в том числе в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помещениях многофункциональных центров оказания государственных и муниципальных услуг «Мои документы».</w:t>
      </w:r>
    </w:p>
    <w:p w14:paraId="5E23A1AD" w14:textId="77777777" w:rsidR="00E446B7" w:rsidRDefault="00E446B7" w:rsidP="00E446B7">
      <w:pPr>
        <w:spacing w:line="240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17FE596B" w14:textId="77777777" w:rsidR="00E446B7" w:rsidRDefault="00E446B7" w:rsidP="00E446B7">
      <w:pPr>
        <w:spacing w:line="240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13B9231C" w14:textId="77777777" w:rsidR="00E446B7" w:rsidRPr="00E446B7" w:rsidRDefault="00E446B7" w:rsidP="00E446B7">
      <w:pPr>
        <w:spacing w:line="240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78D81ADA" w14:textId="77777777" w:rsidR="0060722E" w:rsidRPr="004366EC" w:rsidRDefault="0060722E" w:rsidP="00E446B7">
      <w:pPr>
        <w:spacing w:after="0" w:line="36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366EC">
        <w:rPr>
          <w:rFonts w:ascii="Arial" w:hAnsi="Arial" w:cs="Arial"/>
          <w:b/>
          <w:color w:val="595959"/>
          <w:sz w:val="24"/>
        </w:rPr>
        <w:t>Нижегородстат</w:t>
      </w:r>
      <w:proofErr w:type="spellEnd"/>
    </w:p>
    <w:p w14:paraId="158B2737" w14:textId="77777777" w:rsidR="0060722E" w:rsidRPr="004366EC" w:rsidRDefault="00975870" w:rsidP="00E446B7">
      <w:pPr>
        <w:spacing w:after="0" w:line="36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9" w:history="1">
        <w:r w:rsidR="0060722E" w:rsidRPr="004366EC">
          <w:rPr>
            <w:rStyle w:val="a9"/>
            <w:rFonts w:ascii="Arial" w:hAnsi="Arial" w:cs="Arial"/>
            <w:sz w:val="24"/>
            <w:szCs w:val="24"/>
          </w:rPr>
          <w:t>P52_Vpn2020@gks.ru</w:t>
        </w:r>
      </w:hyperlink>
    </w:p>
    <w:p w14:paraId="166C32F0" w14:textId="77777777" w:rsidR="0060722E" w:rsidRPr="004366EC" w:rsidRDefault="0060722E" w:rsidP="00E446B7">
      <w:pPr>
        <w:spacing w:after="0" w:line="360" w:lineRule="auto"/>
        <w:jc w:val="both"/>
        <w:rPr>
          <w:rFonts w:ascii="Arial" w:hAnsi="Arial" w:cs="Arial"/>
          <w:color w:val="595959"/>
          <w:sz w:val="24"/>
        </w:rPr>
      </w:pPr>
      <w:r w:rsidRPr="004366EC">
        <w:rPr>
          <w:rFonts w:ascii="Arial" w:hAnsi="Arial" w:cs="Arial"/>
          <w:color w:val="595959"/>
          <w:sz w:val="24"/>
        </w:rPr>
        <w:t>+7 (831) 428-79-54</w:t>
      </w:r>
    </w:p>
    <w:p w14:paraId="4FEADF61" w14:textId="77777777" w:rsidR="0060722E" w:rsidRPr="004366EC" w:rsidRDefault="00975870" w:rsidP="00E446B7">
      <w:pPr>
        <w:spacing w:after="0" w:line="360" w:lineRule="auto"/>
        <w:jc w:val="both"/>
        <w:rPr>
          <w:rStyle w:val="a9"/>
          <w:rFonts w:ascii="Arial" w:hAnsi="Arial" w:cs="Arial"/>
          <w:sz w:val="24"/>
        </w:rPr>
      </w:pPr>
      <w:hyperlink r:id="rId10" w:history="1">
        <w:r w:rsidR="0060722E" w:rsidRPr="00E00657">
          <w:rPr>
            <w:rStyle w:val="a9"/>
            <w:rFonts w:ascii="Arial" w:hAnsi="Arial" w:cs="Arial"/>
            <w:sz w:val="24"/>
          </w:rPr>
          <w:t>https://nizhstat.gks.ru/folder/62217</w:t>
        </w:r>
      </w:hyperlink>
      <w:r w:rsidR="0060722E">
        <w:rPr>
          <w:rStyle w:val="a9"/>
          <w:rFonts w:ascii="Arial" w:hAnsi="Arial" w:cs="Arial"/>
          <w:sz w:val="24"/>
        </w:rPr>
        <w:t xml:space="preserve"> </w:t>
      </w:r>
    </w:p>
    <w:p w14:paraId="0A622EB8" w14:textId="77777777" w:rsidR="0060722E" w:rsidRDefault="0060722E" w:rsidP="00E446B7">
      <w:pPr>
        <w:spacing w:after="0" w:line="360" w:lineRule="auto"/>
        <w:rPr>
          <w:rFonts w:ascii="Helvetica" w:hAnsi="Helvetica" w:cs="Helvetica"/>
          <w:color w:val="25353D"/>
        </w:rPr>
      </w:pPr>
      <w:r w:rsidRPr="004366EC">
        <w:rPr>
          <w:rFonts w:ascii="Arial" w:hAnsi="Arial" w:cs="Arial"/>
          <w:b/>
          <w:color w:val="595959"/>
          <w:sz w:val="24"/>
        </w:rPr>
        <w:t>Сообщество ВПН-2020 по Нижегородской области:</w:t>
      </w:r>
    </w:p>
    <w:p w14:paraId="3406080D" w14:textId="4ADFBE6D" w:rsidR="00E55132" w:rsidRPr="0060722E" w:rsidRDefault="0060722E" w:rsidP="00E446B7">
      <w:pPr>
        <w:spacing w:after="0" w:line="360" w:lineRule="auto"/>
        <w:jc w:val="both"/>
        <w:rPr>
          <w:rFonts w:ascii="Arial" w:hAnsi="Arial" w:cs="Arial"/>
          <w:color w:val="0563C1"/>
          <w:sz w:val="24"/>
          <w:u w:val="single"/>
        </w:rPr>
      </w:pPr>
      <w:r w:rsidRPr="004366EC">
        <w:rPr>
          <w:rStyle w:val="a9"/>
          <w:rFonts w:ascii="Arial" w:hAnsi="Arial" w:cs="Arial"/>
          <w:sz w:val="24"/>
        </w:rPr>
        <w:t>https://vk.com/vpn2020nn</w:t>
      </w:r>
    </w:p>
    <w:p w14:paraId="08E8FCA7" w14:textId="77777777" w:rsidR="00E446B7" w:rsidRPr="0060722E" w:rsidRDefault="00E446B7">
      <w:pPr>
        <w:spacing w:after="0" w:line="360" w:lineRule="auto"/>
        <w:jc w:val="both"/>
        <w:rPr>
          <w:rFonts w:ascii="Arial" w:hAnsi="Arial" w:cs="Arial"/>
          <w:color w:val="0563C1"/>
          <w:sz w:val="24"/>
          <w:u w:val="single"/>
        </w:rPr>
      </w:pPr>
    </w:p>
    <w:sectPr w:rsidR="00E446B7" w:rsidRPr="0060722E" w:rsidSect="00962C5A">
      <w:headerReference w:type="even" r:id="rId11"/>
      <w:head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3060E" w14:textId="77777777" w:rsidR="00975870" w:rsidRDefault="00975870" w:rsidP="00A02726">
      <w:pPr>
        <w:spacing w:after="0" w:line="240" w:lineRule="auto"/>
      </w:pPr>
      <w:r>
        <w:separator/>
      </w:r>
    </w:p>
  </w:endnote>
  <w:endnote w:type="continuationSeparator" w:id="0">
    <w:p w14:paraId="2B852AB5" w14:textId="77777777" w:rsidR="00975870" w:rsidRDefault="0097587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C3E8E" w14:textId="77777777" w:rsidR="00975870" w:rsidRDefault="00975870" w:rsidP="00A02726">
      <w:pPr>
        <w:spacing w:after="0" w:line="240" w:lineRule="auto"/>
      </w:pPr>
      <w:r>
        <w:separator/>
      </w:r>
    </w:p>
  </w:footnote>
  <w:footnote w:type="continuationSeparator" w:id="0">
    <w:p w14:paraId="238F5822" w14:textId="77777777" w:rsidR="00975870" w:rsidRDefault="0097587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97587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87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97587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4152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22E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5870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843A8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46B7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izhstat.gks.ru/folder/622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52_Vpn2020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40D7-88F2-43FC-A546-6E38C84F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6178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Mira</cp:lastModifiedBy>
  <cp:revision>325</cp:revision>
  <cp:lastPrinted>2020-02-13T18:03:00Z</cp:lastPrinted>
  <dcterms:created xsi:type="dcterms:W3CDTF">2020-05-14T15:54:00Z</dcterms:created>
  <dcterms:modified xsi:type="dcterms:W3CDTF">2020-07-17T12:24:00Z</dcterms:modified>
</cp:coreProperties>
</file>